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7DA" w:rsidRPr="007857DA" w:rsidRDefault="007857DA" w:rsidP="007857DA">
      <w:pPr>
        <w:spacing w:after="0" w:line="240" w:lineRule="auto"/>
        <w:jc w:val="center"/>
        <w:rPr>
          <w:rFonts w:ascii="Times New Roman" w:hAnsi="Times New Roman" w:cs="Times New Roman"/>
          <w:b/>
          <w:bCs/>
          <w:sz w:val="24"/>
          <w:szCs w:val="24"/>
          <w:lang w:val="kk-KZ"/>
        </w:rPr>
      </w:pPr>
      <w:r w:rsidRPr="007857DA">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7857DA" w:rsidRPr="007857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7857DA" w:rsidRPr="007857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rPr>
              <w:t>П</w:t>
            </w:r>
            <w:r w:rsidRPr="007857DA">
              <w:rPr>
                <w:rFonts w:ascii="Times New Roman" w:hAnsi="Times New Roman" w:cs="Times New Roman"/>
                <w:b/>
                <w:bCs/>
                <w:sz w:val="24"/>
                <w:szCs w:val="24"/>
                <w:lang w:val="kk-KZ"/>
              </w:rPr>
              <w:t>әни</w:t>
            </w:r>
            <w:r w:rsidRPr="007857DA">
              <w:rPr>
                <w:rFonts w:ascii="Times New Roman" w:hAnsi="Times New Roman" w:cs="Times New Roman"/>
                <w:b/>
                <w:bCs/>
                <w:sz w:val="24"/>
                <w:szCs w:val="24"/>
              </w:rPr>
              <w:t xml:space="preserve">: </w:t>
            </w:r>
            <w:r w:rsidRPr="007857DA">
              <w:rPr>
                <w:rFonts w:ascii="Times New Roman" w:hAnsi="Times New Roman" w:cs="Times New Roman"/>
                <w:b/>
                <w:bCs/>
                <w:sz w:val="24"/>
                <w:szCs w:val="24"/>
                <w:lang w:val="kk-KZ"/>
              </w:rPr>
              <w:t>Уйғур тили</w:t>
            </w:r>
            <w:r w:rsidRPr="007857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lang w:val="kk-KZ"/>
              </w:rPr>
              <w:t>Синип</w:t>
            </w:r>
            <w:r w:rsidRPr="007857DA">
              <w:rPr>
                <w:rFonts w:ascii="Times New Roman" w:hAnsi="Times New Roman" w:cs="Times New Roman"/>
                <w:b/>
                <w:bCs/>
                <w:sz w:val="24"/>
                <w:szCs w:val="24"/>
              </w:rPr>
              <w:t xml:space="preserve">: </w:t>
            </w:r>
            <w:r w:rsidRPr="007857DA">
              <w:rPr>
                <w:rFonts w:ascii="Times New Roman" w:hAnsi="Times New Roman" w:cs="Times New Roman"/>
                <w:b/>
                <w:bCs/>
                <w:sz w:val="24"/>
                <w:szCs w:val="24"/>
                <w:lang w:val="kk-KZ"/>
              </w:rPr>
              <w:t>8</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lang w:val="en-US"/>
              </w:rPr>
              <w:t>I</w:t>
            </w:r>
            <w:r w:rsidRPr="007857DA">
              <w:rPr>
                <w:rFonts w:ascii="Times New Roman" w:hAnsi="Times New Roman" w:cs="Times New Roman"/>
                <w:b/>
                <w:bCs/>
                <w:sz w:val="24"/>
                <w:szCs w:val="24"/>
              </w:rPr>
              <w:t xml:space="preserve"> ч</w:t>
            </w:r>
            <w:r w:rsidRPr="007857DA">
              <w:rPr>
                <w:rFonts w:ascii="Times New Roman" w:hAnsi="Times New Roman" w:cs="Times New Roman"/>
                <w:b/>
                <w:bCs/>
                <w:sz w:val="24"/>
                <w:szCs w:val="24"/>
                <w:lang w:val="kk-KZ"/>
              </w:rPr>
              <w:t>арәк</w:t>
            </w:r>
            <w:r w:rsidRPr="007857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104845"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№1</w:t>
            </w:r>
            <w:r w:rsidR="00104845">
              <w:rPr>
                <w:rFonts w:ascii="Times New Roman" w:hAnsi="Times New Roman" w:cs="Times New Roman"/>
                <w:b/>
                <w:bCs/>
                <w:sz w:val="24"/>
                <w:szCs w:val="24"/>
                <w:lang w:val="kk-KZ"/>
              </w:rPr>
              <w:t>5</w:t>
            </w:r>
          </w:p>
        </w:tc>
      </w:tr>
      <w:tr w:rsidR="007857DA" w:rsidRPr="007857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lang w:val="kk-KZ"/>
              </w:rPr>
              <w:t>Мавзуси</w:t>
            </w:r>
            <w:r w:rsidRPr="007857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b/>
                <w:sz w:val="24"/>
                <w:szCs w:val="24"/>
                <w:lang w:val="kk-KZ"/>
              </w:rPr>
            </w:pPr>
            <w:r w:rsidRPr="007857DA">
              <w:rPr>
                <w:rFonts w:ascii="Times New Roman" w:hAnsi="Times New Roman" w:cs="Times New Roman"/>
                <w:b/>
                <w:bCs/>
                <w:sz w:val="24"/>
                <w:szCs w:val="24"/>
                <w:lang w:val="kk-KZ"/>
              </w:rPr>
              <w:t xml:space="preserve">Чарәк бойичә </w:t>
            </w:r>
            <w:r w:rsidRPr="007857DA">
              <w:rPr>
                <w:rFonts w:ascii="Times New Roman" w:hAnsi="Times New Roman" w:cs="Times New Roman"/>
                <w:b/>
                <w:bCs/>
                <w:iCs/>
                <w:sz w:val="24"/>
                <w:szCs w:val="24"/>
                <w:lang w:val="kk-KZ"/>
              </w:rPr>
              <w:t>җ</w:t>
            </w:r>
            <w:r w:rsidRPr="007857DA">
              <w:rPr>
                <w:rFonts w:ascii="Times New Roman" w:hAnsi="Times New Roman" w:cs="Times New Roman"/>
                <w:b/>
                <w:bCs/>
                <w:sz w:val="24"/>
                <w:szCs w:val="24"/>
                <w:lang w:val="kk-KZ"/>
              </w:rPr>
              <w:t>әмлигүчи баһалаш №1</w:t>
            </w:r>
          </w:p>
        </w:tc>
      </w:tr>
      <w:tr w:rsidR="007857DA" w:rsidRPr="007857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lang w:val="kk-KZ"/>
              </w:rPr>
              <w:t>Бөлүм</w:t>
            </w:r>
            <w:r w:rsidRPr="007857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b/>
                <w:sz w:val="24"/>
                <w:szCs w:val="24"/>
                <w:lang w:val="kk-KZ"/>
              </w:rPr>
            </w:pPr>
            <w:r w:rsidRPr="007857DA">
              <w:rPr>
                <w:rFonts w:ascii="Times New Roman" w:hAnsi="Times New Roman" w:cs="Times New Roman"/>
                <w:b/>
                <w:sz w:val="24"/>
                <w:szCs w:val="24"/>
                <w:lang w:val="kk-KZ"/>
              </w:rPr>
              <w:t>Қедимий уйғур тили. Инсаний  қәдрийәтләр. /1-2-б./</w:t>
            </w:r>
          </w:p>
        </w:tc>
      </w:tr>
      <w:tr w:rsidR="007857DA" w:rsidRPr="007857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rPr>
              <w:t>Ресурс</w:t>
            </w:r>
            <w:r w:rsidRPr="007857DA">
              <w:rPr>
                <w:rFonts w:ascii="Times New Roman" w:hAnsi="Times New Roman" w:cs="Times New Roman"/>
                <w:b/>
                <w:bCs/>
                <w:sz w:val="24"/>
                <w:szCs w:val="24"/>
                <w:lang w:val="kk-KZ"/>
              </w:rPr>
              <w:t>лар</w:t>
            </w:r>
            <w:r w:rsidRPr="007857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Cs/>
                <w:sz w:val="24"/>
                <w:szCs w:val="24"/>
                <w:lang w:val="kk-KZ"/>
              </w:rPr>
              <w:t>Дәрислик</w:t>
            </w:r>
            <w:r w:rsidRPr="007857DA">
              <w:rPr>
                <w:rFonts w:ascii="Times New Roman" w:hAnsi="Times New Roman" w:cs="Times New Roman"/>
                <w:bCs/>
                <w:sz w:val="24"/>
                <w:szCs w:val="24"/>
              </w:rPr>
              <w:t>:</w:t>
            </w:r>
            <w:r w:rsidRPr="007857DA">
              <w:rPr>
                <w:rFonts w:ascii="Times New Roman" w:hAnsi="Times New Roman" w:cs="Times New Roman"/>
                <w:sz w:val="24"/>
                <w:szCs w:val="24"/>
              </w:rPr>
              <w:t xml:space="preserve"> Р. </w:t>
            </w:r>
            <w:proofErr w:type="spellStart"/>
            <w:r w:rsidRPr="007857DA">
              <w:rPr>
                <w:rFonts w:ascii="Times New Roman" w:hAnsi="Times New Roman" w:cs="Times New Roman"/>
                <w:sz w:val="24"/>
                <w:szCs w:val="24"/>
              </w:rPr>
              <w:t>Арзиев</w:t>
            </w:r>
            <w:proofErr w:type="spellEnd"/>
            <w:r w:rsidRPr="007857DA">
              <w:rPr>
                <w:rFonts w:ascii="Times New Roman" w:hAnsi="Times New Roman" w:cs="Times New Roman"/>
                <w:sz w:val="24"/>
                <w:szCs w:val="24"/>
              </w:rPr>
              <w:t xml:space="preserve">, Г. </w:t>
            </w:r>
            <w:proofErr w:type="spellStart"/>
            <w:r w:rsidRPr="007857DA">
              <w:rPr>
                <w:rFonts w:ascii="Times New Roman" w:hAnsi="Times New Roman" w:cs="Times New Roman"/>
                <w:sz w:val="24"/>
                <w:szCs w:val="24"/>
              </w:rPr>
              <w:t>Дуганова</w:t>
            </w:r>
            <w:proofErr w:type="spellEnd"/>
            <w:r w:rsidRPr="007857DA">
              <w:rPr>
                <w:rFonts w:ascii="Times New Roman" w:hAnsi="Times New Roman" w:cs="Times New Roman"/>
                <w:sz w:val="24"/>
                <w:szCs w:val="24"/>
              </w:rPr>
              <w:t xml:space="preserve">, А. </w:t>
            </w:r>
            <w:proofErr w:type="spellStart"/>
            <w:r w:rsidRPr="007857DA">
              <w:rPr>
                <w:rFonts w:ascii="Times New Roman" w:hAnsi="Times New Roman" w:cs="Times New Roman"/>
                <w:sz w:val="24"/>
                <w:szCs w:val="24"/>
              </w:rPr>
              <w:t>Имиров</w:t>
            </w:r>
            <w:proofErr w:type="spellEnd"/>
            <w:r w:rsidRPr="007857DA">
              <w:rPr>
                <w:rFonts w:ascii="Times New Roman" w:hAnsi="Times New Roman" w:cs="Times New Roman"/>
                <w:sz w:val="24"/>
                <w:szCs w:val="24"/>
                <w:lang w:val="kk-KZ"/>
              </w:rPr>
              <w:t xml:space="preserve"> «Уйғур тили», 8-синип. «Мектеп», 2018-ж.</w:t>
            </w:r>
            <w:r>
              <w:rPr>
                <w:rFonts w:ascii="Times New Roman" w:hAnsi="Times New Roman" w:cs="Times New Roman"/>
                <w:sz w:val="24"/>
                <w:szCs w:val="24"/>
                <w:lang w:val="kk-KZ"/>
              </w:rPr>
              <w:t>4-39</w:t>
            </w:r>
            <w:r w:rsidRPr="007857DA">
              <w:rPr>
                <w:rFonts w:ascii="Times New Roman" w:hAnsi="Times New Roman" w:cs="Times New Roman"/>
                <w:sz w:val="24"/>
                <w:szCs w:val="24"/>
                <w:lang w:val="kk-KZ"/>
              </w:rPr>
              <w:t>-бәтләр</w:t>
            </w:r>
          </w:p>
        </w:tc>
      </w:tr>
      <w:tr w:rsidR="007857DA" w:rsidRPr="007857DA"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7857DA" w:rsidRPr="007857DA" w:rsidRDefault="007857DA" w:rsidP="007857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t xml:space="preserve">Қошумчә материаллар (видеоматериаллар мәнбәлири): </w:t>
            </w:r>
          </w:p>
        </w:tc>
      </w:tr>
      <w:tr w:rsidR="007857DA" w:rsidRPr="007857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7857DA" w:rsidRPr="007857DA" w:rsidRDefault="007857DA" w:rsidP="007857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t xml:space="preserve">Иллюстративлиқ материал: </w:t>
            </w:r>
          </w:p>
        </w:tc>
      </w:tr>
      <w:tr w:rsidR="007857DA" w:rsidRPr="007857DA"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bCs/>
                <w:sz w:val="24"/>
                <w:szCs w:val="24"/>
                <w:lang w:val="kk-KZ"/>
              </w:rPr>
            </w:pPr>
            <w:r w:rsidRPr="007857DA">
              <w:rPr>
                <w:rFonts w:ascii="Times New Roman" w:hAnsi="Times New Roman" w:cs="Times New Roman"/>
                <w:sz w:val="24"/>
                <w:szCs w:val="24"/>
                <w:lang w:val="kk-KZ"/>
              </w:rPr>
              <w:t xml:space="preserve">Бүгүн дәристә силәр </w:t>
            </w:r>
            <w:r w:rsidR="00104845">
              <w:rPr>
                <w:rFonts w:ascii="Times New Roman" w:hAnsi="Times New Roman" w:cs="Times New Roman"/>
                <w:sz w:val="24"/>
                <w:szCs w:val="24"/>
                <w:lang w:val="kk-KZ"/>
              </w:rPr>
              <w:t>м</w:t>
            </w:r>
            <w:r w:rsidRPr="007857DA">
              <w:rPr>
                <w:rFonts w:ascii="Times New Roman" w:hAnsi="Times New Roman" w:cs="Times New Roman"/>
                <w:sz w:val="24"/>
                <w:szCs w:val="24"/>
                <w:lang w:val="kk-KZ"/>
              </w:rPr>
              <w:t xml:space="preserve">әтинниң мәхсәтлик  аудиторияси, муәллип көзқариши,    кәйпиятини чүшиниш арқилиқ асасий ойни </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Cs/>
                <w:sz w:val="24"/>
                <w:szCs w:val="24"/>
                <w:lang w:val="kk-KZ"/>
              </w:rPr>
              <w:t xml:space="preserve">ениқлашни </w:t>
            </w:r>
            <w:r w:rsidRPr="007857DA">
              <w:rPr>
                <w:rFonts w:ascii="Times New Roman" w:hAnsi="Times New Roman" w:cs="Times New Roman"/>
                <w:sz w:val="24"/>
                <w:szCs w:val="24"/>
                <w:lang w:val="kk-KZ"/>
              </w:rPr>
              <w:t xml:space="preserve">үгинисиләр. </w:t>
            </w:r>
          </w:p>
        </w:tc>
      </w:tr>
      <w:tr w:rsidR="007857DA" w:rsidRPr="007857DA"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rPr>
            </w:pPr>
            <w:r w:rsidRPr="007857DA">
              <w:rPr>
                <w:rFonts w:ascii="Times New Roman" w:hAnsi="Times New Roman" w:cs="Times New Roman"/>
                <w:b/>
                <w:bCs/>
                <w:sz w:val="24"/>
                <w:szCs w:val="24"/>
                <w:lang w:val="kk-KZ"/>
              </w:rPr>
              <w:t>Аталғулар билән иш</w:t>
            </w:r>
            <w:r w:rsidRPr="007857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Әнъәнә, борч</w:t>
            </w:r>
          </w:p>
        </w:tc>
      </w:tr>
      <w:tr w:rsidR="007857DA" w:rsidRPr="007857DA" w:rsidTr="007857DA">
        <w:trPr>
          <w:trHeight w:val="71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 xml:space="preserve"> Қедимий уйғур тили вә  инсаний  қәдрийәтләр  бөлүмлири бойичә алған билимимизни мустәһкәмләш мәхсити</w:t>
            </w:r>
            <w:r>
              <w:rPr>
                <w:rFonts w:ascii="Times New Roman" w:hAnsi="Times New Roman" w:cs="Times New Roman"/>
                <w:sz w:val="24"/>
                <w:szCs w:val="24"/>
                <w:lang w:val="kk-KZ"/>
              </w:rPr>
              <w:t>дә чарәклик жәмлигүчи баһалаш болиду.</w:t>
            </w:r>
          </w:p>
        </w:tc>
      </w:tr>
      <w:tr w:rsidR="007857DA" w:rsidRPr="007857DA"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7857DA" w:rsidRPr="007857DA" w:rsidRDefault="007857DA" w:rsidP="007857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t xml:space="preserve">Мәзкүр мавзу бойичә тәпсилий әхбаратни </w:t>
            </w:r>
            <w:r w:rsidRPr="007857DA">
              <w:rPr>
                <w:rFonts w:ascii="Times New Roman" w:hAnsi="Times New Roman" w:cs="Times New Roman"/>
                <w:sz w:val="24"/>
                <w:szCs w:val="24"/>
                <w:lang w:val="kk-KZ"/>
              </w:rPr>
              <w:t xml:space="preserve">силәр Умумий билим беридиған мәктәпләрниң 8-синиплири үчүн дәрисликниң </w:t>
            </w:r>
            <w:r>
              <w:rPr>
                <w:rFonts w:ascii="Times New Roman" w:hAnsi="Times New Roman" w:cs="Times New Roman"/>
                <w:sz w:val="24"/>
                <w:szCs w:val="24"/>
                <w:lang w:val="kk-KZ"/>
              </w:rPr>
              <w:t>4</w:t>
            </w:r>
            <w:r w:rsidRPr="007857DA">
              <w:rPr>
                <w:rFonts w:ascii="Times New Roman" w:hAnsi="Times New Roman" w:cs="Times New Roman"/>
                <w:sz w:val="24"/>
                <w:szCs w:val="24"/>
                <w:lang w:val="kk-KZ"/>
              </w:rPr>
              <w:t>-</w:t>
            </w:r>
            <w:r>
              <w:rPr>
                <w:rFonts w:ascii="Times New Roman" w:hAnsi="Times New Roman" w:cs="Times New Roman"/>
                <w:sz w:val="24"/>
                <w:szCs w:val="24"/>
                <w:lang w:val="kk-KZ"/>
              </w:rPr>
              <w:t>39</w:t>
            </w:r>
            <w:r w:rsidRPr="007857DA">
              <w:rPr>
                <w:rFonts w:ascii="Times New Roman" w:hAnsi="Times New Roman" w:cs="Times New Roman"/>
                <w:sz w:val="24"/>
                <w:szCs w:val="24"/>
                <w:lang w:val="kk-KZ"/>
              </w:rPr>
              <w:t>-бәтлиридин  оқуп алалайсиләр.</w:t>
            </w:r>
          </w:p>
        </w:tc>
      </w:tr>
      <w:tr w:rsidR="007857DA" w:rsidRPr="007857DA" w:rsidTr="001B535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b/>
                <w:sz w:val="24"/>
                <w:szCs w:val="24"/>
                <w:lang w:val="kk-KZ"/>
              </w:rPr>
            </w:pPr>
            <w:r w:rsidRPr="007857DA">
              <w:rPr>
                <w:rFonts w:ascii="Times New Roman" w:hAnsi="Times New Roman" w:cs="Times New Roman"/>
                <w:b/>
                <w:sz w:val="24"/>
                <w:szCs w:val="24"/>
                <w:lang w:val="kk-KZ"/>
              </w:rPr>
              <w:t>1)</w:t>
            </w:r>
            <w:r w:rsidR="00104845">
              <w:rPr>
                <w:rFonts w:ascii="Times New Roman" w:hAnsi="Times New Roman" w:cs="Times New Roman"/>
                <w:b/>
                <w:sz w:val="24"/>
                <w:szCs w:val="24"/>
                <w:lang w:val="kk-KZ"/>
              </w:rPr>
              <w:t>Мәтинни давамлаштуруңлар. Муәллип көзқаришини чүшәнгән һалда а</w:t>
            </w:r>
            <w:bookmarkStart w:id="0" w:name="_GoBack"/>
            <w:bookmarkEnd w:id="0"/>
            <w:r w:rsidRPr="007857DA">
              <w:rPr>
                <w:rFonts w:ascii="Times New Roman" w:hAnsi="Times New Roman" w:cs="Times New Roman"/>
                <w:b/>
                <w:sz w:val="24"/>
                <w:szCs w:val="24"/>
                <w:lang w:val="kk-KZ"/>
              </w:rPr>
              <w:t>сасий ой-пикирни ениқлаңлар.</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 xml:space="preserve">Аилә инсан үчүн асасий қәдрийәт һесаплинип, у Қазақстан җәмийитидә йол көрсәткүчи нишан болуши керәк, дәп һесаплайду Дөләт рәһбири Нурсултан Назарбаев. </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 xml:space="preserve">Мәлумки, елимизниң Биринчи  Президенти Н.Назарбаевниң  имзалиған Пәрманиға бенаән, сентябрь ейиниң иккинчи йәкшәнбиси «Аилә күни» дәп елан қилинған еди. Мәзкүр мәрикә һарписида, шәпқәтликниң, меһриванлиқ билән изгүлүкниң рәмзи болған аилә қәдрийәтлирини мәдһийиләп, җәмийәт арисида униң маһийитини тәрғип қилишқа қаритилған көләмлик иш-чариләр уюштуруш планланмақта.  </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 xml:space="preserve">Әҗдатлиримиз әзәлдинла аилә вә униңдики мунасивәтләргә чоң әһмийәт бәргән. Мошу әнъәниләрни давамлаштуруп, һәрқандақ дөләтниң мәккәм һули болған аилиләрдики инақлиқни, ата-ана вә пәрзәнтләрниң борч вә вәзипилирини тәрғип қилған «Аилә күни» мәрикиси кәлгүсидә ярқин мәйрәмлиримизниң бири болуп қалидиғанлиғиға ишәнчимиз камил. </w:t>
            </w:r>
          </w:p>
          <w:p w:rsidR="007857DA" w:rsidRPr="007857DA" w:rsidRDefault="007857DA" w:rsidP="007857D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2)</w:t>
            </w:r>
            <w:r w:rsidRPr="007857DA">
              <w:rPr>
                <w:rFonts w:ascii="Times New Roman" w:hAnsi="Times New Roman" w:cs="Times New Roman"/>
                <w:b/>
                <w:sz w:val="24"/>
                <w:szCs w:val="24"/>
                <w:lang w:val="kk-KZ"/>
              </w:rPr>
              <w:t xml:space="preserve">Яхшилиқ вә әмгәк һәққидә 4 мақал йезиңлар. </w:t>
            </w:r>
          </w:p>
          <w:p w:rsidR="007857DA" w:rsidRPr="007857DA" w:rsidRDefault="007857DA" w:rsidP="007857D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3)</w:t>
            </w:r>
            <w:r w:rsidRPr="007857DA">
              <w:rPr>
                <w:rFonts w:ascii="Times New Roman" w:hAnsi="Times New Roman" w:cs="Times New Roman"/>
                <w:b/>
                <w:sz w:val="24"/>
                <w:szCs w:val="24"/>
                <w:lang w:val="kk-KZ"/>
              </w:rPr>
              <w:t xml:space="preserve">Сөз бирикмилиридики баш сөзниң қайси сөз түркүмигә аитлиғиға бағлиқ түрлирини йезиңлар. Мисал кәлтүрүңлар. </w:t>
            </w:r>
          </w:p>
          <w:p w:rsidR="007857DA" w:rsidRPr="007857DA" w:rsidRDefault="007857DA" w:rsidP="007857D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4)</w:t>
            </w:r>
            <w:r w:rsidRPr="007857DA">
              <w:rPr>
                <w:rFonts w:ascii="Times New Roman" w:hAnsi="Times New Roman" w:cs="Times New Roman"/>
                <w:b/>
                <w:sz w:val="24"/>
                <w:szCs w:val="24"/>
                <w:lang w:val="kk-KZ"/>
              </w:rPr>
              <w:t>Сөз бирикмилириниң бағлиниш йоллирини ениқлап, жәдвәлгә селиңлар.</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 xml:space="preserve">Әхтәмниң сөзи, миллий тил, наһайити хошал болди, балилиқ өй, өткүр сөз, </w:t>
            </w:r>
            <w:r w:rsidRPr="007857DA">
              <w:rPr>
                <w:rFonts w:ascii="Times New Roman" w:hAnsi="Times New Roman" w:cs="Times New Roman"/>
                <w:sz w:val="24"/>
                <w:szCs w:val="24"/>
                <w:lang w:val="kk-KZ"/>
              </w:rPr>
              <w:lastRenderedPageBreak/>
              <w:t>теши қизил, муздәк су, сизниң хети,  тез язмақ, аста оқумақ, әттәй ейтмақ, достларчә арилашмақ, мәлидин кәлмәк, көмүрдин қара, һәммидин бурун,  чақмақтәк тез,  көңүлдин жирақ, бәш қетим бармақ, әттәй ейтмақ, Алмутиға бармақ,бу йеза, ишчан жигит, йезип олтармақ, төвән чүшмәк.</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Исимлиқ –</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Пеиллиқ –</w:t>
            </w:r>
          </w:p>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Сүпәтлик—</w:t>
            </w:r>
          </w:p>
          <w:p w:rsid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 xml:space="preserve">Рәвишлик </w:t>
            </w:r>
            <w:r>
              <w:rPr>
                <w:rFonts w:ascii="Times New Roman" w:hAnsi="Times New Roman" w:cs="Times New Roman"/>
                <w:sz w:val="24"/>
                <w:szCs w:val="24"/>
                <w:lang w:val="kk-KZ"/>
              </w:rPr>
              <w:t>–</w:t>
            </w:r>
          </w:p>
          <w:tbl>
            <w:tblPr>
              <w:tblStyle w:val="a5"/>
              <w:tblW w:w="7642" w:type="dxa"/>
              <w:tblLayout w:type="fixed"/>
              <w:tblLook w:val="04A0" w:firstRow="1" w:lastRow="0" w:firstColumn="1" w:lastColumn="0" w:noHBand="0" w:noVBand="1"/>
            </w:tblPr>
            <w:tblGrid>
              <w:gridCol w:w="1536"/>
              <w:gridCol w:w="992"/>
              <w:gridCol w:w="4333"/>
              <w:gridCol w:w="781"/>
            </w:tblGrid>
            <w:tr w:rsidR="007857DA" w:rsidRPr="00846EAB" w:rsidTr="007857DA">
              <w:trPr>
                <w:trHeight w:val="282"/>
              </w:trPr>
              <w:tc>
                <w:tcPr>
                  <w:tcW w:w="1536" w:type="dxa"/>
                  <w:vMerge w:val="restart"/>
                  <w:vAlign w:val="center"/>
                </w:tcPr>
                <w:p w:rsidR="007857DA" w:rsidRPr="007857DA" w:rsidRDefault="007857DA" w:rsidP="007857DA">
                  <w:pPr>
                    <w:pStyle w:val="a7"/>
                    <w:rPr>
                      <w:rFonts w:ascii="Times New Roman" w:hAnsi="Times New Roman" w:cs="Times New Roman"/>
                      <w:b/>
                      <w:bCs/>
                      <w:lang w:val="kk-KZ"/>
                    </w:rPr>
                  </w:pPr>
                  <w:r w:rsidRPr="007857DA">
                    <w:rPr>
                      <w:rFonts w:ascii="Times New Roman" w:hAnsi="Times New Roman" w:cs="Times New Roman"/>
                      <w:b/>
                      <w:bCs/>
                      <w:lang w:val="kk-KZ"/>
                    </w:rPr>
                    <w:t>Баһалаш критерийлири</w:t>
                  </w:r>
                </w:p>
              </w:tc>
              <w:tc>
                <w:tcPr>
                  <w:tcW w:w="992" w:type="dxa"/>
                  <w:vMerge w:val="restart"/>
                  <w:vAlign w:val="center"/>
                </w:tcPr>
                <w:p w:rsidR="007857DA" w:rsidRPr="007857DA" w:rsidRDefault="007857DA" w:rsidP="007857DA">
                  <w:pPr>
                    <w:pStyle w:val="a7"/>
                    <w:jc w:val="both"/>
                    <w:rPr>
                      <w:rFonts w:ascii="Times New Roman" w:hAnsi="Times New Roman" w:cs="Times New Roman"/>
                      <w:b/>
                      <w:bCs/>
                      <w:lang w:val="kk-KZ"/>
                    </w:rPr>
                  </w:pPr>
                  <w:r w:rsidRPr="007857DA">
                    <w:rPr>
                      <w:rFonts w:ascii="Times New Roman" w:hAnsi="Times New Roman" w:cs="Times New Roman"/>
                      <w:b/>
                      <w:bCs/>
                      <w:lang w:val="kk-KZ"/>
                    </w:rPr>
                    <w:t>Тапшурма</w:t>
                  </w:r>
                </w:p>
                <w:p w:rsidR="007857DA" w:rsidRPr="007857DA" w:rsidRDefault="007857DA" w:rsidP="007857DA">
                  <w:pPr>
                    <w:pStyle w:val="a7"/>
                    <w:jc w:val="both"/>
                    <w:rPr>
                      <w:rFonts w:ascii="Times New Roman" w:hAnsi="Times New Roman" w:cs="Times New Roman"/>
                      <w:b/>
                      <w:bCs/>
                      <w:lang w:val="kk-KZ"/>
                    </w:rPr>
                  </w:pPr>
                  <w:r w:rsidRPr="007857DA">
                    <w:rPr>
                      <w:rFonts w:ascii="Times New Roman" w:hAnsi="Times New Roman" w:cs="Times New Roman"/>
                      <w:b/>
                      <w:bCs/>
                      <w:lang w:val="kk-KZ"/>
                    </w:rPr>
                    <w:t>№</w:t>
                  </w:r>
                </w:p>
              </w:tc>
              <w:tc>
                <w:tcPr>
                  <w:tcW w:w="4333" w:type="dxa"/>
                  <w:vAlign w:val="center"/>
                </w:tcPr>
                <w:p w:rsidR="007857DA" w:rsidRPr="007857DA" w:rsidRDefault="007857DA" w:rsidP="007857DA">
                  <w:pPr>
                    <w:pStyle w:val="a7"/>
                    <w:ind w:left="357"/>
                    <w:rPr>
                      <w:rFonts w:ascii="Times New Roman" w:hAnsi="Times New Roman" w:cs="Times New Roman"/>
                      <w:b/>
                      <w:bCs/>
                      <w:lang w:val="kk-KZ"/>
                    </w:rPr>
                  </w:pPr>
                  <w:r w:rsidRPr="007857DA">
                    <w:rPr>
                      <w:rFonts w:ascii="Times New Roman" w:hAnsi="Times New Roman" w:cs="Times New Roman"/>
                      <w:b/>
                      <w:bCs/>
                      <w:lang w:val="kk-KZ"/>
                    </w:rPr>
                    <w:t>Дескриптор</w:t>
                  </w:r>
                </w:p>
              </w:tc>
              <w:tc>
                <w:tcPr>
                  <w:tcW w:w="781" w:type="dxa"/>
                  <w:vMerge w:val="restart"/>
                  <w:vAlign w:val="center"/>
                </w:tcPr>
                <w:p w:rsidR="007857DA" w:rsidRPr="007857DA" w:rsidRDefault="007857DA" w:rsidP="007857DA">
                  <w:pPr>
                    <w:pStyle w:val="a7"/>
                    <w:rPr>
                      <w:rFonts w:ascii="Times New Roman" w:hAnsi="Times New Roman" w:cs="Times New Roman"/>
                      <w:b/>
                      <w:bCs/>
                      <w:lang w:val="kk-KZ"/>
                    </w:rPr>
                  </w:pPr>
                  <w:r w:rsidRPr="007857DA">
                    <w:rPr>
                      <w:rFonts w:ascii="Times New Roman" w:hAnsi="Times New Roman" w:cs="Times New Roman"/>
                      <w:b/>
                      <w:bCs/>
                      <w:lang w:val="kk-KZ"/>
                    </w:rPr>
                    <w:t>Балл</w:t>
                  </w:r>
                </w:p>
              </w:tc>
            </w:tr>
            <w:tr w:rsidR="007857DA" w:rsidRPr="00846EAB" w:rsidTr="007857DA">
              <w:trPr>
                <w:trHeight w:val="409"/>
              </w:trPr>
              <w:tc>
                <w:tcPr>
                  <w:tcW w:w="1536" w:type="dxa"/>
                  <w:vMerge/>
                </w:tcPr>
                <w:p w:rsidR="007857DA" w:rsidRPr="007857DA" w:rsidRDefault="007857DA" w:rsidP="007857DA">
                  <w:pPr>
                    <w:pStyle w:val="a7"/>
                    <w:ind w:left="357"/>
                    <w:rPr>
                      <w:rFonts w:ascii="Times New Roman" w:hAnsi="Times New Roman" w:cs="Times New Roman"/>
                      <w:b/>
                      <w:bCs/>
                      <w:lang w:val="kk-KZ"/>
                    </w:rPr>
                  </w:pPr>
                </w:p>
              </w:tc>
              <w:tc>
                <w:tcPr>
                  <w:tcW w:w="992" w:type="dxa"/>
                  <w:vMerge/>
                </w:tcPr>
                <w:p w:rsidR="007857DA" w:rsidRPr="007857DA" w:rsidRDefault="007857DA" w:rsidP="007857DA">
                  <w:pPr>
                    <w:pStyle w:val="a7"/>
                    <w:ind w:left="357"/>
                    <w:rPr>
                      <w:rFonts w:ascii="Times New Roman" w:hAnsi="Times New Roman" w:cs="Times New Roman"/>
                      <w:b/>
                      <w:bCs/>
                      <w:lang w:val="kk-KZ"/>
                    </w:rPr>
                  </w:pPr>
                </w:p>
              </w:tc>
              <w:tc>
                <w:tcPr>
                  <w:tcW w:w="4333" w:type="dxa"/>
                </w:tcPr>
                <w:p w:rsidR="007857DA" w:rsidRPr="007857DA" w:rsidRDefault="007857DA" w:rsidP="007857DA">
                  <w:pPr>
                    <w:pStyle w:val="a7"/>
                    <w:ind w:left="357"/>
                    <w:rPr>
                      <w:rFonts w:ascii="Times New Roman" w:hAnsi="Times New Roman" w:cs="Times New Roman"/>
                      <w:b/>
                      <w:bCs/>
                      <w:lang w:val="kk-KZ"/>
                    </w:rPr>
                  </w:pPr>
                  <w:r w:rsidRPr="007857DA">
                    <w:rPr>
                      <w:rFonts w:ascii="Times New Roman" w:hAnsi="Times New Roman" w:cs="Times New Roman"/>
                      <w:b/>
                      <w:bCs/>
                      <w:lang w:val="kk-KZ"/>
                    </w:rPr>
                    <w:t>Билим алғучи:</w:t>
                  </w:r>
                </w:p>
              </w:tc>
              <w:tc>
                <w:tcPr>
                  <w:tcW w:w="781" w:type="dxa"/>
                  <w:vMerge/>
                </w:tcPr>
                <w:p w:rsidR="007857DA" w:rsidRPr="007857DA" w:rsidRDefault="007857DA" w:rsidP="007857DA">
                  <w:pPr>
                    <w:pStyle w:val="a7"/>
                    <w:ind w:left="357"/>
                    <w:rPr>
                      <w:rFonts w:ascii="Times New Roman" w:hAnsi="Times New Roman" w:cs="Times New Roman"/>
                      <w:b/>
                      <w:bCs/>
                      <w:lang w:val="kk-KZ"/>
                    </w:rPr>
                  </w:pPr>
                </w:p>
              </w:tc>
            </w:tr>
            <w:tr w:rsidR="007857DA" w:rsidRPr="00846EAB" w:rsidTr="007857DA">
              <w:trPr>
                <w:trHeight w:val="142"/>
              </w:trPr>
              <w:tc>
                <w:tcPr>
                  <w:tcW w:w="1536" w:type="dxa"/>
                  <w:vMerge w:val="restart"/>
                  <w:vAlign w:val="center"/>
                </w:tcPr>
                <w:p w:rsidR="007857DA" w:rsidRPr="007857DA" w:rsidRDefault="007857DA" w:rsidP="007857DA">
                  <w:pPr>
                    <w:pStyle w:val="a7"/>
                    <w:rPr>
                      <w:rFonts w:ascii="Times New Roman" w:hAnsi="Times New Roman" w:cs="Times New Roman"/>
                      <w:bCs/>
                      <w:lang w:val="kk-KZ"/>
                    </w:rPr>
                  </w:pPr>
                  <w:r w:rsidRPr="007857DA">
                    <w:rPr>
                      <w:rFonts w:ascii="Times New Roman" w:hAnsi="Times New Roman" w:cs="Times New Roman"/>
                      <w:bCs/>
                      <w:lang w:val="kk-KZ"/>
                    </w:rPr>
                    <w:t>Мәтин билән ишләшни билиду</w:t>
                  </w:r>
                </w:p>
              </w:tc>
              <w:tc>
                <w:tcPr>
                  <w:tcW w:w="992" w:type="dxa"/>
                  <w:vMerge w:val="restart"/>
                  <w:vAlign w:val="center"/>
                </w:tcPr>
                <w:p w:rsidR="007857DA" w:rsidRPr="007857DA" w:rsidRDefault="007857DA" w:rsidP="007857DA">
                  <w:pPr>
                    <w:pStyle w:val="a7"/>
                    <w:ind w:left="357"/>
                    <w:rPr>
                      <w:rFonts w:ascii="Times New Roman" w:hAnsi="Times New Roman" w:cs="Times New Roman"/>
                      <w:bCs/>
                      <w:lang w:val="kk-KZ"/>
                    </w:rPr>
                  </w:pPr>
                  <w:r w:rsidRPr="007857DA">
                    <w:rPr>
                      <w:rFonts w:ascii="Times New Roman" w:hAnsi="Times New Roman" w:cs="Times New Roman"/>
                      <w:bCs/>
                      <w:lang w:val="kk-KZ"/>
                    </w:rPr>
                    <w:t>1</w:t>
                  </w:r>
                </w:p>
              </w:tc>
              <w:tc>
                <w:tcPr>
                  <w:tcW w:w="4333" w:type="dxa"/>
                  <w:vAlign w:val="center"/>
                </w:tcPr>
                <w:p w:rsidR="007857DA" w:rsidRPr="007857DA" w:rsidRDefault="007857DA" w:rsidP="007857DA">
                  <w:pPr>
                    <w:pStyle w:val="a7"/>
                    <w:jc w:val="both"/>
                    <w:rPr>
                      <w:rFonts w:ascii="Times New Roman" w:hAnsi="Times New Roman" w:cs="Times New Roman"/>
                      <w:bCs/>
                      <w:lang w:val="kk-KZ"/>
                    </w:rPr>
                  </w:pPr>
                  <w:r w:rsidRPr="007857DA">
                    <w:rPr>
                      <w:rFonts w:ascii="Times New Roman" w:hAnsi="Times New Roman" w:cs="Times New Roman"/>
                      <w:bCs/>
                      <w:lang w:val="kk-KZ"/>
                    </w:rPr>
                    <w:t>Мәтинниң давамлаштуриду</w:t>
                  </w:r>
                  <w:r>
                    <w:rPr>
                      <w:rFonts w:ascii="Times New Roman" w:hAnsi="Times New Roman" w:cs="Times New Roman"/>
                      <w:bCs/>
                      <w:lang w:val="kk-KZ"/>
                    </w:rPr>
                    <w:t>.</w:t>
                  </w:r>
                </w:p>
              </w:tc>
              <w:tc>
                <w:tcPr>
                  <w:tcW w:w="781" w:type="dxa"/>
                  <w:vAlign w:val="center"/>
                </w:tcPr>
                <w:p w:rsidR="007857DA" w:rsidRPr="007857DA" w:rsidRDefault="007857DA" w:rsidP="007857DA">
                  <w:pPr>
                    <w:pStyle w:val="a7"/>
                    <w:ind w:left="357"/>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3</w:t>
                  </w:r>
                </w:p>
              </w:tc>
            </w:tr>
            <w:tr w:rsidR="007857DA" w:rsidRPr="00846EAB" w:rsidTr="007857DA">
              <w:trPr>
                <w:trHeight w:val="342"/>
              </w:trPr>
              <w:tc>
                <w:tcPr>
                  <w:tcW w:w="1536" w:type="dxa"/>
                  <w:vMerge/>
                  <w:vAlign w:val="center"/>
                </w:tcPr>
                <w:p w:rsidR="007857DA" w:rsidRPr="007857DA" w:rsidRDefault="007857DA" w:rsidP="007857DA">
                  <w:pPr>
                    <w:pStyle w:val="a7"/>
                    <w:ind w:left="357"/>
                    <w:rPr>
                      <w:rFonts w:ascii="Times New Roman" w:hAnsi="Times New Roman" w:cs="Times New Roman"/>
                      <w:bCs/>
                      <w:lang w:val="kk-KZ"/>
                    </w:rPr>
                  </w:pPr>
                </w:p>
              </w:tc>
              <w:tc>
                <w:tcPr>
                  <w:tcW w:w="992" w:type="dxa"/>
                  <w:vMerge/>
                  <w:vAlign w:val="center"/>
                </w:tcPr>
                <w:p w:rsidR="007857DA" w:rsidRPr="007857DA" w:rsidRDefault="007857DA" w:rsidP="007857DA">
                  <w:pPr>
                    <w:pStyle w:val="a7"/>
                    <w:ind w:left="357"/>
                    <w:rPr>
                      <w:rFonts w:ascii="Times New Roman" w:hAnsi="Times New Roman" w:cs="Times New Roman"/>
                      <w:bCs/>
                      <w:lang w:val="kk-KZ"/>
                    </w:rPr>
                  </w:pPr>
                </w:p>
              </w:tc>
              <w:tc>
                <w:tcPr>
                  <w:tcW w:w="4333" w:type="dxa"/>
                  <w:vAlign w:val="center"/>
                </w:tcPr>
                <w:p w:rsidR="007857DA" w:rsidRPr="007857DA" w:rsidRDefault="007857DA" w:rsidP="007857DA">
                  <w:pPr>
                    <w:pStyle w:val="a7"/>
                    <w:jc w:val="both"/>
                    <w:rPr>
                      <w:rFonts w:ascii="Times New Roman" w:hAnsi="Times New Roman" w:cs="Times New Roman"/>
                      <w:bCs/>
                      <w:lang w:val="kk-KZ"/>
                    </w:rPr>
                  </w:pPr>
                  <w:r w:rsidRPr="007857DA">
                    <w:rPr>
                      <w:rFonts w:ascii="Times New Roman" w:hAnsi="Times New Roman" w:cs="Times New Roman"/>
                      <w:bCs/>
                      <w:lang w:val="kk-KZ"/>
                    </w:rPr>
                    <w:t>Асасий ой-пикирни ениқлайду</w:t>
                  </w:r>
                  <w:r>
                    <w:rPr>
                      <w:rFonts w:ascii="Times New Roman" w:hAnsi="Times New Roman" w:cs="Times New Roman"/>
                      <w:bCs/>
                      <w:lang w:val="kk-KZ"/>
                    </w:rPr>
                    <w:t>.</w:t>
                  </w:r>
                </w:p>
              </w:tc>
              <w:tc>
                <w:tcPr>
                  <w:tcW w:w="781" w:type="dxa"/>
                  <w:vAlign w:val="center"/>
                </w:tcPr>
                <w:p w:rsidR="007857DA" w:rsidRPr="007857DA" w:rsidRDefault="007857DA" w:rsidP="007857DA">
                  <w:pPr>
                    <w:pStyle w:val="a7"/>
                    <w:ind w:left="357"/>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2</w:t>
                  </w:r>
                </w:p>
              </w:tc>
            </w:tr>
            <w:tr w:rsidR="007857DA" w:rsidRPr="00846EAB" w:rsidTr="007857DA">
              <w:trPr>
                <w:trHeight w:val="298"/>
              </w:trPr>
              <w:tc>
                <w:tcPr>
                  <w:tcW w:w="1536" w:type="dxa"/>
                  <w:vMerge/>
                  <w:vAlign w:val="center"/>
                </w:tcPr>
                <w:p w:rsidR="007857DA" w:rsidRPr="007857DA" w:rsidRDefault="007857DA" w:rsidP="007857DA">
                  <w:pPr>
                    <w:pStyle w:val="a7"/>
                    <w:ind w:left="357"/>
                    <w:rPr>
                      <w:rFonts w:ascii="Times New Roman" w:hAnsi="Times New Roman" w:cs="Times New Roman"/>
                      <w:bCs/>
                      <w:lang w:val="kk-KZ"/>
                    </w:rPr>
                  </w:pPr>
                </w:p>
              </w:tc>
              <w:tc>
                <w:tcPr>
                  <w:tcW w:w="992" w:type="dxa"/>
                  <w:vAlign w:val="center"/>
                </w:tcPr>
                <w:p w:rsidR="007857DA" w:rsidRPr="007857DA" w:rsidRDefault="007857DA" w:rsidP="007857DA">
                  <w:pPr>
                    <w:pStyle w:val="a7"/>
                    <w:ind w:left="357"/>
                    <w:rPr>
                      <w:rFonts w:ascii="Times New Roman" w:hAnsi="Times New Roman" w:cs="Times New Roman"/>
                      <w:bCs/>
                      <w:lang w:val="kk-KZ"/>
                    </w:rPr>
                  </w:pPr>
                  <w:r w:rsidRPr="007857DA">
                    <w:rPr>
                      <w:rFonts w:ascii="Times New Roman" w:hAnsi="Times New Roman" w:cs="Times New Roman"/>
                      <w:bCs/>
                      <w:lang w:val="kk-KZ"/>
                    </w:rPr>
                    <w:t>2</w:t>
                  </w:r>
                </w:p>
              </w:tc>
              <w:tc>
                <w:tcPr>
                  <w:tcW w:w="4333" w:type="dxa"/>
                  <w:vAlign w:val="center"/>
                </w:tcPr>
                <w:p w:rsidR="007857DA" w:rsidRPr="007857DA" w:rsidRDefault="007857DA" w:rsidP="007857DA">
                  <w:pPr>
                    <w:pStyle w:val="a7"/>
                    <w:jc w:val="both"/>
                    <w:rPr>
                      <w:rFonts w:ascii="Times New Roman" w:hAnsi="Times New Roman" w:cs="Times New Roman"/>
                      <w:bCs/>
                      <w:lang w:val="kk-KZ"/>
                    </w:rPr>
                  </w:pPr>
                  <w:r w:rsidRPr="007857DA">
                    <w:rPr>
                      <w:rFonts w:ascii="Times New Roman" w:hAnsi="Times New Roman" w:cs="Times New Roman"/>
                      <w:lang w:val="kk-KZ"/>
                    </w:rPr>
                    <w:t>Яхшилиқ вә әмгәк һәққидә 4 мақал язиду.</w:t>
                  </w:r>
                </w:p>
              </w:tc>
              <w:tc>
                <w:tcPr>
                  <w:tcW w:w="781" w:type="dxa"/>
                  <w:vAlign w:val="center"/>
                </w:tcPr>
                <w:p w:rsidR="007857DA" w:rsidRPr="007857DA" w:rsidRDefault="007857DA" w:rsidP="007857DA">
                  <w:pPr>
                    <w:pStyle w:val="a7"/>
                    <w:ind w:left="357"/>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4</w:t>
                  </w:r>
                </w:p>
              </w:tc>
            </w:tr>
            <w:tr w:rsidR="007857DA" w:rsidRPr="00846EAB" w:rsidTr="007857DA">
              <w:trPr>
                <w:trHeight w:val="298"/>
              </w:trPr>
              <w:tc>
                <w:tcPr>
                  <w:tcW w:w="1536" w:type="dxa"/>
                  <w:vMerge/>
                  <w:vAlign w:val="center"/>
                </w:tcPr>
                <w:p w:rsidR="007857DA" w:rsidRPr="007857DA" w:rsidRDefault="007857DA" w:rsidP="007857DA">
                  <w:pPr>
                    <w:pStyle w:val="a7"/>
                    <w:ind w:left="357"/>
                    <w:rPr>
                      <w:rFonts w:ascii="Times New Roman" w:hAnsi="Times New Roman" w:cs="Times New Roman"/>
                      <w:bCs/>
                      <w:lang w:val="kk-KZ"/>
                    </w:rPr>
                  </w:pPr>
                </w:p>
              </w:tc>
              <w:tc>
                <w:tcPr>
                  <w:tcW w:w="992" w:type="dxa"/>
                  <w:vAlign w:val="center"/>
                </w:tcPr>
                <w:p w:rsidR="007857DA" w:rsidRPr="007857DA" w:rsidRDefault="007857DA" w:rsidP="007857DA">
                  <w:pPr>
                    <w:pStyle w:val="a7"/>
                    <w:ind w:left="357"/>
                    <w:rPr>
                      <w:rFonts w:ascii="Times New Roman" w:hAnsi="Times New Roman" w:cs="Times New Roman"/>
                      <w:bCs/>
                      <w:lang w:val="kk-KZ"/>
                    </w:rPr>
                  </w:pPr>
                  <w:r w:rsidRPr="007857DA">
                    <w:rPr>
                      <w:rFonts w:ascii="Times New Roman" w:hAnsi="Times New Roman" w:cs="Times New Roman"/>
                      <w:bCs/>
                      <w:lang w:val="kk-KZ"/>
                    </w:rPr>
                    <w:t>3</w:t>
                  </w:r>
                </w:p>
              </w:tc>
              <w:tc>
                <w:tcPr>
                  <w:tcW w:w="4333" w:type="dxa"/>
                  <w:vAlign w:val="center"/>
                </w:tcPr>
                <w:p w:rsidR="007857DA" w:rsidRPr="007857DA" w:rsidRDefault="007857DA" w:rsidP="007857DA">
                  <w:pPr>
                    <w:pStyle w:val="a7"/>
                    <w:jc w:val="both"/>
                    <w:rPr>
                      <w:rFonts w:ascii="Times New Roman" w:hAnsi="Times New Roman" w:cs="Times New Roman"/>
                      <w:bCs/>
                      <w:lang w:val="kk-KZ"/>
                    </w:rPr>
                  </w:pPr>
                  <w:r w:rsidRPr="007857DA">
                    <w:rPr>
                      <w:rFonts w:ascii="Times New Roman" w:hAnsi="Times New Roman" w:cs="Times New Roman"/>
                      <w:bCs/>
                      <w:lang w:val="kk-KZ"/>
                    </w:rPr>
                    <w:t>Сөз бирикмилириниң түрлирини билиду</w:t>
                  </w:r>
                  <w:r>
                    <w:rPr>
                      <w:rFonts w:ascii="Times New Roman" w:hAnsi="Times New Roman" w:cs="Times New Roman"/>
                      <w:bCs/>
                      <w:lang w:val="kk-KZ"/>
                    </w:rPr>
                    <w:t>.</w:t>
                  </w:r>
                </w:p>
              </w:tc>
              <w:tc>
                <w:tcPr>
                  <w:tcW w:w="781" w:type="dxa"/>
                  <w:vAlign w:val="center"/>
                </w:tcPr>
                <w:p w:rsidR="007857DA" w:rsidRPr="007857DA" w:rsidRDefault="007857DA" w:rsidP="007857DA">
                  <w:pPr>
                    <w:pStyle w:val="a7"/>
                    <w:ind w:left="357"/>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2</w:t>
                  </w:r>
                </w:p>
              </w:tc>
            </w:tr>
            <w:tr w:rsidR="007857DA" w:rsidRPr="00846EAB" w:rsidTr="007857DA">
              <w:trPr>
                <w:trHeight w:val="298"/>
              </w:trPr>
              <w:tc>
                <w:tcPr>
                  <w:tcW w:w="1536" w:type="dxa"/>
                  <w:vMerge/>
                  <w:vAlign w:val="center"/>
                </w:tcPr>
                <w:p w:rsidR="007857DA" w:rsidRPr="007857DA" w:rsidRDefault="007857DA" w:rsidP="007857DA">
                  <w:pPr>
                    <w:pStyle w:val="a7"/>
                    <w:ind w:left="357"/>
                    <w:rPr>
                      <w:rFonts w:ascii="Times New Roman" w:hAnsi="Times New Roman" w:cs="Times New Roman"/>
                      <w:bCs/>
                      <w:lang w:val="kk-KZ"/>
                    </w:rPr>
                  </w:pPr>
                </w:p>
              </w:tc>
              <w:tc>
                <w:tcPr>
                  <w:tcW w:w="992" w:type="dxa"/>
                  <w:vAlign w:val="center"/>
                </w:tcPr>
                <w:p w:rsidR="007857DA" w:rsidRPr="007857DA" w:rsidRDefault="007857DA" w:rsidP="007857DA">
                  <w:pPr>
                    <w:pStyle w:val="a7"/>
                    <w:ind w:left="357"/>
                    <w:rPr>
                      <w:rFonts w:ascii="Times New Roman" w:hAnsi="Times New Roman" w:cs="Times New Roman"/>
                      <w:bCs/>
                      <w:lang w:val="kk-KZ"/>
                    </w:rPr>
                  </w:pPr>
                  <w:r w:rsidRPr="007857DA">
                    <w:rPr>
                      <w:rFonts w:ascii="Times New Roman" w:hAnsi="Times New Roman" w:cs="Times New Roman"/>
                      <w:bCs/>
                      <w:lang w:val="kk-KZ"/>
                    </w:rPr>
                    <w:t>4</w:t>
                  </w:r>
                </w:p>
              </w:tc>
              <w:tc>
                <w:tcPr>
                  <w:tcW w:w="4333" w:type="dxa"/>
                  <w:vAlign w:val="center"/>
                </w:tcPr>
                <w:p w:rsidR="007857DA" w:rsidRPr="007857DA" w:rsidRDefault="007857DA" w:rsidP="007857DA">
                  <w:pPr>
                    <w:pStyle w:val="a7"/>
                    <w:jc w:val="both"/>
                    <w:rPr>
                      <w:rFonts w:ascii="Times New Roman" w:hAnsi="Times New Roman" w:cs="Times New Roman"/>
                      <w:bCs/>
                      <w:lang w:val="kk-KZ"/>
                    </w:rPr>
                  </w:pPr>
                  <w:r w:rsidRPr="007857DA">
                    <w:rPr>
                      <w:rFonts w:ascii="Times New Roman" w:hAnsi="Times New Roman" w:cs="Times New Roman"/>
                      <w:bCs/>
                      <w:lang w:val="kk-KZ"/>
                    </w:rPr>
                    <w:t>Мисал кәлтүрәләйду</w:t>
                  </w:r>
                  <w:r>
                    <w:rPr>
                      <w:rFonts w:ascii="Times New Roman" w:hAnsi="Times New Roman" w:cs="Times New Roman"/>
                      <w:bCs/>
                      <w:lang w:val="kk-KZ"/>
                    </w:rPr>
                    <w:t>.</w:t>
                  </w:r>
                </w:p>
              </w:tc>
              <w:tc>
                <w:tcPr>
                  <w:tcW w:w="781" w:type="dxa"/>
                  <w:vAlign w:val="center"/>
                </w:tcPr>
                <w:p w:rsidR="007857DA" w:rsidRPr="007857DA" w:rsidRDefault="007857DA" w:rsidP="007857DA">
                  <w:pPr>
                    <w:pStyle w:val="a7"/>
                    <w:ind w:left="357"/>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2</w:t>
                  </w:r>
                </w:p>
              </w:tc>
            </w:tr>
            <w:tr w:rsidR="007857DA" w:rsidRPr="00846EAB" w:rsidTr="007857DA">
              <w:trPr>
                <w:trHeight w:val="282"/>
              </w:trPr>
              <w:tc>
                <w:tcPr>
                  <w:tcW w:w="1536" w:type="dxa"/>
                  <w:vAlign w:val="center"/>
                </w:tcPr>
                <w:p w:rsidR="007857DA" w:rsidRPr="007857DA" w:rsidRDefault="007857DA" w:rsidP="007857DA">
                  <w:pPr>
                    <w:pStyle w:val="a7"/>
                    <w:ind w:left="357"/>
                    <w:rPr>
                      <w:rFonts w:ascii="Times New Roman" w:hAnsi="Times New Roman" w:cs="Times New Roman"/>
                      <w:bCs/>
                      <w:lang w:val="kk-KZ"/>
                    </w:rPr>
                  </w:pPr>
                </w:p>
              </w:tc>
              <w:tc>
                <w:tcPr>
                  <w:tcW w:w="992" w:type="dxa"/>
                  <w:vAlign w:val="center"/>
                </w:tcPr>
                <w:p w:rsidR="007857DA" w:rsidRPr="007857DA" w:rsidRDefault="007857DA" w:rsidP="007857DA">
                  <w:pPr>
                    <w:pStyle w:val="a7"/>
                    <w:ind w:left="357"/>
                    <w:rPr>
                      <w:rFonts w:ascii="Times New Roman" w:hAnsi="Times New Roman" w:cs="Times New Roman"/>
                      <w:bCs/>
                      <w:lang w:val="kk-KZ"/>
                    </w:rPr>
                  </w:pPr>
                  <w:r w:rsidRPr="007857DA">
                    <w:rPr>
                      <w:rFonts w:ascii="Times New Roman" w:hAnsi="Times New Roman" w:cs="Times New Roman"/>
                      <w:bCs/>
                      <w:lang w:val="kk-KZ"/>
                    </w:rPr>
                    <w:t>5</w:t>
                  </w:r>
                </w:p>
              </w:tc>
              <w:tc>
                <w:tcPr>
                  <w:tcW w:w="4333" w:type="dxa"/>
                  <w:vAlign w:val="center"/>
                </w:tcPr>
                <w:p w:rsidR="007857DA" w:rsidRPr="007857DA" w:rsidRDefault="007857DA" w:rsidP="007857DA">
                  <w:pPr>
                    <w:pStyle w:val="a7"/>
                    <w:rPr>
                      <w:rFonts w:ascii="Times New Roman" w:hAnsi="Times New Roman" w:cs="Times New Roman"/>
                      <w:bCs/>
                      <w:lang w:val="kk-KZ"/>
                    </w:rPr>
                  </w:pPr>
                  <w:r w:rsidRPr="007857DA">
                    <w:rPr>
                      <w:rFonts w:ascii="Times New Roman" w:hAnsi="Times New Roman" w:cs="Times New Roman"/>
                      <w:bCs/>
                      <w:lang w:val="kk-KZ"/>
                    </w:rPr>
                    <w:t>Сөз бирикмилириниң бағлиниш йоллирини билиду</w:t>
                  </w:r>
                  <w:r>
                    <w:rPr>
                      <w:rFonts w:ascii="Times New Roman" w:hAnsi="Times New Roman" w:cs="Times New Roman"/>
                      <w:bCs/>
                      <w:lang w:val="kk-KZ"/>
                    </w:rPr>
                    <w:t>.</w:t>
                  </w:r>
                </w:p>
              </w:tc>
              <w:tc>
                <w:tcPr>
                  <w:tcW w:w="781" w:type="dxa"/>
                  <w:vAlign w:val="center"/>
                </w:tcPr>
                <w:p w:rsidR="007857DA" w:rsidRPr="007857DA" w:rsidRDefault="007857DA" w:rsidP="007857DA">
                  <w:pPr>
                    <w:pStyle w:val="a7"/>
                    <w:ind w:left="357"/>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2</w:t>
                  </w:r>
                </w:p>
              </w:tc>
            </w:tr>
            <w:tr w:rsidR="007857DA" w:rsidRPr="00846EAB" w:rsidTr="007857DA">
              <w:trPr>
                <w:trHeight w:val="581"/>
              </w:trPr>
              <w:tc>
                <w:tcPr>
                  <w:tcW w:w="6861" w:type="dxa"/>
                  <w:gridSpan w:val="3"/>
                  <w:vAlign w:val="center"/>
                </w:tcPr>
                <w:p w:rsidR="007857DA" w:rsidRPr="007857DA" w:rsidRDefault="007857DA" w:rsidP="007857DA">
                  <w:pPr>
                    <w:pStyle w:val="a7"/>
                    <w:ind w:left="357"/>
                    <w:rPr>
                      <w:rFonts w:ascii="Times New Roman" w:hAnsi="Times New Roman" w:cs="Times New Roman"/>
                      <w:b/>
                      <w:bCs/>
                      <w:lang w:val="kk-KZ"/>
                    </w:rPr>
                  </w:pPr>
                  <w:r w:rsidRPr="007857DA">
                    <w:rPr>
                      <w:rFonts w:ascii="Times New Roman" w:hAnsi="Times New Roman" w:cs="Times New Roman"/>
                      <w:b/>
                      <w:bCs/>
                      <w:lang w:val="kk-KZ"/>
                    </w:rPr>
                    <w:t>Умумий балл</w:t>
                  </w:r>
                </w:p>
              </w:tc>
              <w:tc>
                <w:tcPr>
                  <w:tcW w:w="781" w:type="dxa"/>
                  <w:vAlign w:val="center"/>
                </w:tcPr>
                <w:p w:rsidR="007857DA" w:rsidRPr="007857DA" w:rsidRDefault="007857DA" w:rsidP="007857DA">
                  <w:pPr>
                    <w:pStyle w:val="a7"/>
                    <w:ind w:left="357"/>
                    <w:jc w:val="both"/>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15</w:t>
                  </w:r>
                </w:p>
              </w:tc>
            </w:tr>
          </w:tbl>
          <w:p w:rsidR="007857DA" w:rsidRPr="007857DA" w:rsidRDefault="007857DA" w:rsidP="007857DA">
            <w:pPr>
              <w:spacing w:after="0" w:line="240" w:lineRule="auto"/>
              <w:rPr>
                <w:rFonts w:ascii="Times New Roman" w:hAnsi="Times New Roman" w:cs="Times New Roman"/>
                <w:sz w:val="24"/>
                <w:szCs w:val="24"/>
                <w:lang w:val="kk-KZ"/>
              </w:rPr>
            </w:pPr>
          </w:p>
        </w:tc>
      </w:tr>
      <w:tr w:rsidR="007857DA" w:rsidRPr="007857DA"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57DA" w:rsidRPr="007857DA" w:rsidRDefault="007857DA" w:rsidP="007857DA">
            <w:pPr>
              <w:spacing w:after="0" w:line="240" w:lineRule="auto"/>
              <w:rPr>
                <w:rFonts w:ascii="Times New Roman" w:hAnsi="Times New Roman" w:cs="Times New Roman"/>
                <w:sz w:val="24"/>
                <w:szCs w:val="24"/>
                <w:lang w:val="kk-KZ"/>
              </w:rPr>
            </w:pPr>
            <w:r w:rsidRPr="007857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857DA" w:rsidRPr="007857DA" w:rsidRDefault="007857DA" w:rsidP="004D1ED7">
      <w:pPr>
        <w:spacing w:after="0" w:line="240" w:lineRule="auto"/>
        <w:rPr>
          <w:rFonts w:ascii="Times New Roman" w:hAnsi="Times New Roman" w:cs="Times New Roman"/>
          <w:sz w:val="24"/>
          <w:szCs w:val="24"/>
          <w:lang w:val="kk-KZ"/>
        </w:rPr>
      </w:pPr>
    </w:p>
    <w:p w:rsidR="00E632FD" w:rsidRPr="009F755F" w:rsidRDefault="00E93BAF" w:rsidP="009F755F">
      <w:pPr>
        <w:pStyle w:val="a7"/>
        <w:jc w:val="center"/>
        <w:rPr>
          <w:rFonts w:ascii="Times New Roman" w:hAnsi="Times New Roman" w:cs="Times New Roman"/>
          <w:sz w:val="24"/>
          <w:szCs w:val="24"/>
          <w:lang w:val="kk-KZ"/>
        </w:rPr>
      </w:pPr>
      <w:r w:rsidRPr="001B3F0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p>
    <w:sectPr w:rsidR="00E632FD" w:rsidRPr="009F75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104845"/>
    <w:rsid w:val="00174CB6"/>
    <w:rsid w:val="0017675A"/>
    <w:rsid w:val="002052F3"/>
    <w:rsid w:val="003060F8"/>
    <w:rsid w:val="00395F74"/>
    <w:rsid w:val="004D1ED7"/>
    <w:rsid w:val="004E1AAC"/>
    <w:rsid w:val="005C68F0"/>
    <w:rsid w:val="005F434C"/>
    <w:rsid w:val="00687CFD"/>
    <w:rsid w:val="006C6CE4"/>
    <w:rsid w:val="007857DA"/>
    <w:rsid w:val="007D30EC"/>
    <w:rsid w:val="00800F8A"/>
    <w:rsid w:val="008364EF"/>
    <w:rsid w:val="00846EAB"/>
    <w:rsid w:val="00896552"/>
    <w:rsid w:val="008E4102"/>
    <w:rsid w:val="009F755F"/>
    <w:rsid w:val="00BC3F03"/>
    <w:rsid w:val="00C64418"/>
    <w:rsid w:val="00DD6C34"/>
    <w:rsid w:val="00DE5903"/>
    <w:rsid w:val="00E4589E"/>
    <w:rsid w:val="00E632FD"/>
    <w:rsid w:val="00E8437D"/>
    <w:rsid w:val="00E93BAF"/>
    <w:rsid w:val="00EA317C"/>
    <w:rsid w:val="00F06639"/>
    <w:rsid w:val="00F26F68"/>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3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6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1295</TotalTime>
  <Pages>2</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18</cp:revision>
  <dcterms:created xsi:type="dcterms:W3CDTF">2020-03-30T05:38:00Z</dcterms:created>
  <dcterms:modified xsi:type="dcterms:W3CDTF">2020-08-05T01:59:00Z</dcterms:modified>
</cp:coreProperties>
</file>